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F20" w:rsidRDefault="00964F20" w:rsidP="004C70FA">
      <w:pPr>
        <w:ind w:left="720" w:hanging="360"/>
      </w:pPr>
    </w:p>
    <w:p w:rsidR="002861A0" w:rsidRPr="00132FDA" w:rsidRDefault="00D83F23" w:rsidP="004C70FA">
      <w:pPr>
        <w:pStyle w:val="Prrafodelista"/>
        <w:numPr>
          <w:ilvl w:val="0"/>
          <w:numId w:val="1"/>
        </w:numPr>
        <w:rPr>
          <w:noProof/>
          <w:sz w:val="36"/>
          <w:szCs w:val="36"/>
        </w:rPr>
      </w:pPr>
      <w:r w:rsidRPr="00132FDA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CE3DCC1">
            <wp:simplePos x="0" y="0"/>
            <wp:positionH relativeFrom="column">
              <wp:posOffset>-51435</wp:posOffset>
            </wp:positionH>
            <wp:positionV relativeFrom="paragraph">
              <wp:posOffset>290830</wp:posOffset>
            </wp:positionV>
            <wp:extent cx="3846830" cy="3485054"/>
            <wp:effectExtent l="0" t="0" r="127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4" t="24510" r="33954" b="24573"/>
                    <a:stretch/>
                  </pic:blipFill>
                  <pic:spPr bwMode="auto">
                    <a:xfrm>
                      <a:off x="0" y="0"/>
                      <a:ext cx="3846830" cy="34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0FA" w:rsidRPr="00132FDA">
        <w:rPr>
          <w:noProof/>
          <w:sz w:val="36"/>
          <w:szCs w:val="36"/>
        </w:rPr>
        <w:t>Ingresa al buscador</w:t>
      </w:r>
      <w:r w:rsidR="00132FDA">
        <w:rPr>
          <w:noProof/>
          <w:sz w:val="36"/>
          <w:szCs w:val="36"/>
        </w:rPr>
        <w:t>.</w:t>
      </w:r>
    </w:p>
    <w:p w:rsidR="002861A0" w:rsidRDefault="002861A0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D83F23" w:rsidRDefault="00D83F23">
      <w:pPr>
        <w:rPr>
          <w:noProof/>
        </w:rPr>
      </w:pPr>
    </w:p>
    <w:p w:rsidR="00964F20" w:rsidRDefault="00964F20">
      <w:pPr>
        <w:rPr>
          <w:noProof/>
        </w:rPr>
      </w:pPr>
    </w:p>
    <w:p w:rsidR="002861A0" w:rsidRPr="00132FDA" w:rsidRDefault="002861A0" w:rsidP="002861A0">
      <w:pPr>
        <w:rPr>
          <w:sz w:val="32"/>
          <w:szCs w:val="32"/>
        </w:rPr>
      </w:pPr>
    </w:p>
    <w:p w:rsidR="002861A0" w:rsidRPr="00132FDA" w:rsidRDefault="004C70FA" w:rsidP="004C70FA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132FDA">
        <w:rPr>
          <w:sz w:val="32"/>
          <w:szCs w:val="32"/>
        </w:rPr>
        <w:t>Selecciona la opción Banco de Bogotá productos y servicios bancarios en línea</w:t>
      </w:r>
      <w:r w:rsidR="00132FDA">
        <w:rPr>
          <w:sz w:val="32"/>
          <w:szCs w:val="32"/>
        </w:rPr>
        <w:t>.</w:t>
      </w:r>
      <w:r w:rsidRPr="00132FDA">
        <w:rPr>
          <w:sz w:val="32"/>
          <w:szCs w:val="32"/>
        </w:rPr>
        <w:t xml:space="preserve"> </w:t>
      </w:r>
    </w:p>
    <w:p w:rsidR="002861A0" w:rsidRDefault="00132FDA" w:rsidP="002861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013CB0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5118100" cy="371475"/>
            <wp:effectExtent l="0" t="0" r="6350" b="9525"/>
            <wp:wrapTight wrapText="bothSides">
              <wp:wrapPolygon edited="0">
                <wp:start x="0" y="0"/>
                <wp:lineTo x="0" y="21046"/>
                <wp:lineTo x="21546" y="21046"/>
                <wp:lineTo x="2154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0" r="57909" b="70428"/>
                    <a:stretch/>
                  </pic:blipFill>
                  <pic:spPr bwMode="auto">
                    <a:xfrm>
                      <a:off x="0" y="0"/>
                      <a:ext cx="51181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A0" w:rsidRDefault="002861A0" w:rsidP="002861A0">
      <w:pPr>
        <w:tabs>
          <w:tab w:val="left" w:pos="2520"/>
        </w:tabs>
        <w:rPr>
          <w:noProof/>
        </w:rPr>
      </w:pPr>
      <w:r>
        <w:tab/>
      </w:r>
    </w:p>
    <w:p w:rsidR="00D83F23" w:rsidRDefault="00D83F23" w:rsidP="00D83F23"/>
    <w:p w:rsidR="002861A0" w:rsidRPr="002861A0" w:rsidRDefault="002861A0" w:rsidP="002861A0"/>
    <w:p w:rsidR="002861A0" w:rsidRPr="00132FDA" w:rsidRDefault="004C70FA" w:rsidP="004C70FA">
      <w:pPr>
        <w:pStyle w:val="Prrafodelista"/>
        <w:numPr>
          <w:ilvl w:val="0"/>
          <w:numId w:val="1"/>
        </w:numPr>
        <w:rPr>
          <w:noProof/>
          <w:sz w:val="32"/>
          <w:szCs w:val="32"/>
        </w:rPr>
      </w:pPr>
      <w:r w:rsidRPr="00132FDA">
        <w:rPr>
          <w:noProof/>
          <w:sz w:val="32"/>
          <w:szCs w:val="32"/>
        </w:rPr>
        <w:t>Ubique el boton AvalPay Center</w:t>
      </w:r>
      <w:r w:rsidR="00D83F23" w:rsidRPr="00132FDA">
        <w:rPr>
          <w:noProof/>
          <w:sz w:val="32"/>
          <w:szCs w:val="32"/>
        </w:rPr>
        <w:t xml:space="preserve"> enla parte inferior derecha de la pantalla.</w:t>
      </w:r>
    </w:p>
    <w:p w:rsidR="00132FDA" w:rsidRDefault="00132FDA" w:rsidP="002861A0">
      <w:pPr>
        <w:tabs>
          <w:tab w:val="left" w:pos="2580"/>
        </w:tabs>
        <w:rPr>
          <w:noProof/>
        </w:rPr>
      </w:pPr>
    </w:p>
    <w:p w:rsidR="00132FDA" w:rsidRDefault="00132FDA" w:rsidP="002861A0">
      <w:pPr>
        <w:tabs>
          <w:tab w:val="left" w:pos="2580"/>
        </w:tabs>
        <w:rPr>
          <w:noProof/>
        </w:rPr>
      </w:pPr>
    </w:p>
    <w:p w:rsidR="001E50C8" w:rsidRDefault="00A97D3D" w:rsidP="002861A0">
      <w:pPr>
        <w:tabs>
          <w:tab w:val="left" w:pos="2580"/>
        </w:tabs>
        <w:rPr>
          <w:noProof/>
        </w:rPr>
      </w:pPr>
      <w:r w:rsidRPr="004C70FA">
        <w:drawing>
          <wp:anchor distT="0" distB="0" distL="114300" distR="114300" simplePos="0" relativeHeight="251660288" behindDoc="0" locked="0" layoutInCell="1" allowOverlap="1" wp14:anchorId="3D6F2E67">
            <wp:simplePos x="0" y="0"/>
            <wp:positionH relativeFrom="margin">
              <wp:posOffset>4631055</wp:posOffset>
            </wp:positionH>
            <wp:positionV relativeFrom="paragraph">
              <wp:posOffset>2042795</wp:posOffset>
            </wp:positionV>
            <wp:extent cx="80962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346" y="20976"/>
                <wp:lineTo x="2134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6" t="47375" r="11575" b="42063"/>
                    <a:stretch/>
                  </pic:blipFill>
                  <pic:spPr bwMode="auto">
                    <a:xfrm>
                      <a:off x="0" y="0"/>
                      <a:ext cx="80962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F23">
        <w:rPr>
          <w:noProof/>
        </w:rPr>
        <w:drawing>
          <wp:anchor distT="0" distB="0" distL="114300" distR="114300" simplePos="0" relativeHeight="251659264" behindDoc="0" locked="0" layoutInCell="1" allowOverlap="1" wp14:anchorId="47212C63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612130" cy="2619375"/>
            <wp:effectExtent l="0" t="0" r="762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 b="10682"/>
                    <a:stretch/>
                  </pic:blipFill>
                  <pic:spPr bwMode="auto"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F20" w:rsidRDefault="00964F20" w:rsidP="002861A0">
      <w:pPr>
        <w:tabs>
          <w:tab w:val="left" w:pos="2580"/>
        </w:tabs>
        <w:rPr>
          <w:noProof/>
        </w:rPr>
      </w:pPr>
    </w:p>
    <w:p w:rsidR="00132FDA" w:rsidRDefault="00132FDA" w:rsidP="002861A0">
      <w:pPr>
        <w:tabs>
          <w:tab w:val="left" w:pos="2580"/>
        </w:tabs>
        <w:rPr>
          <w:noProof/>
        </w:rPr>
      </w:pPr>
    </w:p>
    <w:p w:rsidR="00EA648B" w:rsidRPr="00132FDA" w:rsidRDefault="00EA648B" w:rsidP="00132FDA">
      <w:pPr>
        <w:pStyle w:val="Prrafodelista"/>
        <w:numPr>
          <w:ilvl w:val="0"/>
          <w:numId w:val="1"/>
        </w:numPr>
        <w:tabs>
          <w:tab w:val="left" w:pos="2580"/>
        </w:tabs>
        <w:rPr>
          <w:noProof/>
          <w:sz w:val="32"/>
          <w:szCs w:val="32"/>
        </w:rPr>
      </w:pPr>
      <w:r w:rsidRPr="00132FDA">
        <w:rPr>
          <w:noProof/>
          <w:sz w:val="32"/>
          <w:szCs w:val="32"/>
        </w:rPr>
        <w:t>Seleciona la opcion Banco de Bogota Crediservice</w:t>
      </w:r>
    </w:p>
    <w:p w:rsidR="00D83F23" w:rsidRDefault="00D83F23" w:rsidP="002861A0">
      <w:pPr>
        <w:tabs>
          <w:tab w:val="left" w:pos="2580"/>
        </w:tabs>
        <w:rPr>
          <w:noProof/>
        </w:rPr>
      </w:pPr>
    </w:p>
    <w:p w:rsidR="00964F20" w:rsidRDefault="00964F20" w:rsidP="00132FDA">
      <w:pPr>
        <w:tabs>
          <w:tab w:val="left" w:pos="25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1344930</wp:posOffset>
                </wp:positionV>
                <wp:extent cx="2371725" cy="2857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D3D" w:rsidRDefault="00A97D3D" w:rsidP="00964F20">
                            <w:r>
                              <w:t>Banco de Bogotá Crediservice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40.2pt;margin-top:105.9pt;width:186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" fillcolor="#4472c4 [3204]" strokecolor="#1f3763 [1604]" strokeweight="1pt">
                <v:textbox>
                  <w:txbxContent>
                    <w:p w:rsidR="00A97D3D" w:rsidRDefault="00A97D3D" w:rsidP="00964F20">
                      <w:r>
                        <w:t>Banco de Bogotá Crediservice</w:t>
                      </w:r>
                    </w:p>
                  </w:txbxContent>
                </v:textbox>
              </v:rect>
            </w:pict>
          </mc:Fallback>
        </mc:AlternateContent>
      </w:r>
      <w:r w:rsidR="002861A0">
        <w:rPr>
          <w:noProof/>
        </w:rPr>
        <w:drawing>
          <wp:inline distT="0" distB="0" distL="0" distR="0" wp14:anchorId="4A7A8D81" wp14:editId="552DDD36">
            <wp:extent cx="3057525" cy="2305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466" t="23605" b="44483"/>
                    <a:stretch/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2861A0" w:rsidRDefault="002861A0" w:rsidP="002861A0"/>
    <w:p w:rsidR="00132FDA" w:rsidRDefault="00132FDA" w:rsidP="002861A0"/>
    <w:p w:rsidR="00132FDA" w:rsidRDefault="00132FDA" w:rsidP="002861A0"/>
    <w:p w:rsidR="00132FDA" w:rsidRPr="002861A0" w:rsidRDefault="00132FDA" w:rsidP="002861A0"/>
    <w:p w:rsidR="002861A0" w:rsidRPr="00132FDA" w:rsidRDefault="00CF2E38" w:rsidP="00EA648B">
      <w:pPr>
        <w:pStyle w:val="Prrafodelista"/>
        <w:numPr>
          <w:ilvl w:val="0"/>
          <w:numId w:val="1"/>
        </w:numPr>
        <w:rPr>
          <w:noProof/>
          <w:sz w:val="32"/>
          <w:szCs w:val="32"/>
        </w:rPr>
      </w:pPr>
      <w:r w:rsidRPr="00132FDA">
        <w:rPr>
          <w:noProof/>
          <w:sz w:val="32"/>
          <w:szCs w:val="32"/>
        </w:rPr>
        <w:t>Ingres</w:t>
      </w:r>
      <w:r w:rsidR="00D83F23" w:rsidRPr="00132FDA">
        <w:rPr>
          <w:noProof/>
          <w:sz w:val="32"/>
          <w:szCs w:val="32"/>
        </w:rPr>
        <w:t>e en la barra de busqueda</w:t>
      </w:r>
      <w:r w:rsidRPr="00132FDA">
        <w:rPr>
          <w:noProof/>
          <w:sz w:val="32"/>
          <w:szCs w:val="32"/>
        </w:rPr>
        <w:t xml:space="preserve"> el nombre del colegio  </w:t>
      </w:r>
      <w:r w:rsidR="00D83F23" w:rsidRPr="00132FDA">
        <w:rPr>
          <w:noProof/>
          <w:sz w:val="32"/>
          <w:szCs w:val="32"/>
        </w:rPr>
        <w:t>(</w:t>
      </w:r>
      <w:r w:rsidR="00964F20" w:rsidRPr="00132FDA">
        <w:rPr>
          <w:b/>
          <w:bCs/>
          <w:noProof/>
          <w:sz w:val="32"/>
          <w:szCs w:val="32"/>
        </w:rPr>
        <w:t>COLEGIO BILINGUE REINO UNIDO</w:t>
      </w:r>
      <w:r w:rsidR="00D83F23" w:rsidRPr="00132FDA">
        <w:rPr>
          <w:b/>
          <w:bCs/>
          <w:noProof/>
          <w:sz w:val="32"/>
          <w:szCs w:val="32"/>
        </w:rPr>
        <w:t>)</w:t>
      </w:r>
    </w:p>
    <w:p w:rsidR="00CF2E38" w:rsidRDefault="00132FDA" w:rsidP="00CF2E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AC9DEF">
            <wp:simplePos x="0" y="0"/>
            <wp:positionH relativeFrom="margin">
              <wp:posOffset>104775</wp:posOffset>
            </wp:positionH>
            <wp:positionV relativeFrom="paragraph">
              <wp:posOffset>104775</wp:posOffset>
            </wp:positionV>
            <wp:extent cx="3190875" cy="27527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6337" r="17685" b="6458"/>
                    <a:stretch/>
                  </pic:blipFill>
                  <pic:spPr bwMode="auto">
                    <a:xfrm>
                      <a:off x="0" y="0"/>
                      <a:ext cx="31908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38" w:rsidRDefault="00CF2E38" w:rsidP="00CF2E38">
      <w:pPr>
        <w:rPr>
          <w:noProof/>
        </w:rPr>
      </w:pPr>
    </w:p>
    <w:p w:rsidR="00D83F23" w:rsidRDefault="00D83F23" w:rsidP="00CF2E38">
      <w:pPr>
        <w:rPr>
          <w:noProof/>
        </w:rPr>
      </w:pPr>
    </w:p>
    <w:p w:rsidR="00D83F23" w:rsidRDefault="00D83F23" w:rsidP="00CF2E38">
      <w:pPr>
        <w:rPr>
          <w:noProof/>
        </w:rPr>
      </w:pPr>
    </w:p>
    <w:p w:rsidR="00CF2E38" w:rsidRDefault="00CF2E38" w:rsidP="00D83F23">
      <w:pPr>
        <w:ind w:left="360"/>
        <w:rPr>
          <w:noProof/>
        </w:rPr>
      </w:pPr>
    </w:p>
    <w:p w:rsidR="00D83F23" w:rsidRDefault="00D83F23" w:rsidP="00D83F23">
      <w:pPr>
        <w:ind w:left="360"/>
        <w:rPr>
          <w:noProof/>
        </w:rPr>
      </w:pPr>
    </w:p>
    <w:p w:rsidR="00D83F23" w:rsidRDefault="00D83F23" w:rsidP="00D83F23">
      <w:pPr>
        <w:ind w:left="360"/>
        <w:rPr>
          <w:noProof/>
        </w:rPr>
      </w:pPr>
    </w:p>
    <w:p w:rsidR="00D83F23" w:rsidRDefault="00D83F23" w:rsidP="00D83F23">
      <w:pPr>
        <w:ind w:left="360"/>
        <w:rPr>
          <w:noProof/>
        </w:rPr>
      </w:pPr>
    </w:p>
    <w:p w:rsidR="00D83F23" w:rsidRDefault="00D83F23" w:rsidP="00D83F23">
      <w:pPr>
        <w:ind w:left="360"/>
        <w:rPr>
          <w:noProof/>
        </w:rPr>
      </w:pPr>
    </w:p>
    <w:p w:rsidR="00D83F23" w:rsidRDefault="00D83F23" w:rsidP="00D83F23">
      <w:pPr>
        <w:ind w:left="360"/>
        <w:rPr>
          <w:noProof/>
        </w:rPr>
      </w:pPr>
    </w:p>
    <w:p w:rsidR="00964F20" w:rsidRDefault="00964F20" w:rsidP="00132FDA">
      <w:pPr>
        <w:rPr>
          <w:noProof/>
        </w:rPr>
      </w:pPr>
    </w:p>
    <w:p w:rsidR="00132FDA" w:rsidRPr="00132FDA" w:rsidRDefault="00132FDA" w:rsidP="00132FDA">
      <w:pPr>
        <w:pStyle w:val="Prrafodelista"/>
        <w:rPr>
          <w:noProof/>
          <w:sz w:val="32"/>
          <w:szCs w:val="32"/>
        </w:rPr>
      </w:pPr>
    </w:p>
    <w:p w:rsidR="00132FDA" w:rsidRPr="00132FDA" w:rsidRDefault="00132FDA" w:rsidP="00132FDA">
      <w:pPr>
        <w:pStyle w:val="Prrafodelista"/>
        <w:numPr>
          <w:ilvl w:val="0"/>
          <w:numId w:val="1"/>
        </w:numPr>
        <w:rPr>
          <w:noProof/>
          <w:sz w:val="32"/>
          <w:szCs w:val="32"/>
        </w:rPr>
      </w:pPr>
      <w:r w:rsidRPr="00132FD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CACD64E">
            <wp:simplePos x="0" y="0"/>
            <wp:positionH relativeFrom="page">
              <wp:posOffset>981075</wp:posOffset>
            </wp:positionH>
            <wp:positionV relativeFrom="paragraph">
              <wp:posOffset>356870</wp:posOffset>
            </wp:positionV>
            <wp:extent cx="5476875" cy="402844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0" t="22473" r="26136" b="16930"/>
                    <a:stretch/>
                  </pic:blipFill>
                  <pic:spPr bwMode="auto">
                    <a:xfrm>
                      <a:off x="0" y="0"/>
                      <a:ext cx="5476875" cy="40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D3D" w:rsidRPr="00132FDA">
        <w:rPr>
          <w:noProof/>
          <w:sz w:val="32"/>
          <w:szCs w:val="32"/>
        </w:rPr>
        <w:t>De clic en pag</w:t>
      </w:r>
      <w:r>
        <w:rPr>
          <w:noProof/>
          <w:sz w:val="32"/>
          <w:szCs w:val="32"/>
        </w:rPr>
        <w:t>ar</w:t>
      </w:r>
    </w:p>
    <w:p w:rsidR="00D83F23" w:rsidRPr="00964F20" w:rsidRDefault="00A97D3D" w:rsidP="00D83F23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7.</w:t>
      </w:r>
    </w:p>
    <w:p w:rsidR="00CF2E38" w:rsidRDefault="00CF2E38" w:rsidP="00CF2E38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Digite codigo de estudiente ( 4 ultimo digitos que aparecen en la tarjeta azul del banco Bogota</w:t>
      </w:r>
      <w:r w:rsidR="00D83F23">
        <w:rPr>
          <w:noProof/>
        </w:rPr>
        <w:t xml:space="preserve"> con la que realiza sus pago en efectivo</w:t>
      </w:r>
      <w:r>
        <w:rPr>
          <w:noProof/>
        </w:rPr>
        <w:t xml:space="preserve"> en la parte trasera)</w:t>
      </w:r>
    </w:p>
    <w:p w:rsidR="00CF2E38" w:rsidRDefault="00CF2E38" w:rsidP="00CF2E38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Confirme nuevamente codigo de estudiante</w:t>
      </w:r>
    </w:p>
    <w:p w:rsidR="00132FDA" w:rsidRDefault="00132FDA" w:rsidP="00132FDA">
      <w:pPr>
        <w:pStyle w:val="Prrafodelista"/>
        <w:ind w:left="1800"/>
        <w:rPr>
          <w:noProof/>
        </w:rPr>
      </w:pPr>
    </w:p>
    <w:p w:rsidR="00CF2E38" w:rsidRDefault="00132FDA" w:rsidP="00CF2E38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4363DC">
            <wp:simplePos x="0" y="0"/>
            <wp:positionH relativeFrom="margin">
              <wp:posOffset>986790</wp:posOffset>
            </wp:positionH>
            <wp:positionV relativeFrom="paragraph">
              <wp:posOffset>659765</wp:posOffset>
            </wp:positionV>
            <wp:extent cx="3800475" cy="459105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5" t="28843" r="38246" b="18818"/>
                    <a:stretch/>
                  </pic:blipFill>
                  <pic:spPr bwMode="auto">
                    <a:xfrm>
                      <a:off x="0" y="0"/>
                      <a:ext cx="38004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E38">
        <w:rPr>
          <w:noProof/>
        </w:rPr>
        <w:t xml:space="preserve">Digite valor a pagar </w:t>
      </w:r>
    </w:p>
    <w:p w:rsidR="00132FDA" w:rsidRDefault="00132FDA" w:rsidP="00132FDA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Detalle de pago ( pension o ruta) recuerde que estos dos pago son en transferencias separadas</w:t>
      </w:r>
      <w:r>
        <w:rPr>
          <w:noProof/>
        </w:rPr>
        <w:t>.</w:t>
      </w:r>
    </w:p>
    <w:p w:rsidR="002861A0" w:rsidRDefault="002861A0" w:rsidP="00D83F23">
      <w:pPr>
        <w:pStyle w:val="Prrafodelista"/>
        <w:numPr>
          <w:ilvl w:val="0"/>
          <w:numId w:val="3"/>
        </w:numPr>
        <w:rPr>
          <w:noProof/>
        </w:rPr>
      </w:pPr>
    </w:p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132FDA" w:rsidRDefault="00132FDA" w:rsidP="00A97D3D">
      <w:pPr>
        <w:rPr>
          <w:noProof/>
        </w:rPr>
      </w:pPr>
    </w:p>
    <w:p w:rsidR="00A97D3D" w:rsidRPr="00A97D3D" w:rsidRDefault="00A97D3D" w:rsidP="00A97D3D"/>
    <w:p w:rsidR="00C404B6" w:rsidRDefault="00C404B6" w:rsidP="00C404B6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Pr="00A97D3D" w:rsidRDefault="00A97D3D" w:rsidP="00A97D3D"/>
    <w:p w:rsidR="00A97D3D" w:rsidRDefault="00A97D3D" w:rsidP="00A97D3D"/>
    <w:p w:rsidR="00132FDA" w:rsidRPr="00132FDA" w:rsidRDefault="00132FDA" w:rsidP="00132FDA"/>
    <w:p w:rsidR="00A30693" w:rsidRDefault="00A30693" w:rsidP="00A30693"/>
    <w:p w:rsidR="00A30693" w:rsidRDefault="00A30693" w:rsidP="00A30693">
      <w:pPr>
        <w:pStyle w:val="Prrafodelista"/>
        <w:numPr>
          <w:ilvl w:val="0"/>
          <w:numId w:val="5"/>
        </w:numPr>
      </w:pPr>
      <w:bookmarkStart w:id="0" w:name="_GoBack"/>
      <w:bookmarkEnd w:id="0"/>
      <w:r>
        <w:t>*</w:t>
      </w:r>
      <w:r w:rsidRPr="00A97D3D">
        <w:t>Acepte términos y condiciones</w:t>
      </w:r>
    </w:p>
    <w:p w:rsidR="00A30693" w:rsidRDefault="00A30693" w:rsidP="00A30693">
      <w:pPr>
        <w:pStyle w:val="Prrafodelista"/>
        <w:ind w:left="785"/>
      </w:pPr>
      <w:r>
        <w:t>*Nuevamente clic en pagar</w:t>
      </w:r>
    </w:p>
    <w:p w:rsidR="00A30693" w:rsidRDefault="00A30693" w:rsidP="00A30693">
      <w:pPr>
        <w:pStyle w:val="Prrafodelista"/>
        <w:ind w:left="785"/>
      </w:pPr>
      <w:r>
        <w:t xml:space="preserve"> *Continúe con toda la información del medio de pago que usted desea. </w:t>
      </w:r>
    </w:p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/>
    <w:p w:rsidR="00132FDA" w:rsidRPr="00132FDA" w:rsidRDefault="00132FDA" w:rsidP="00132FDA">
      <w:pPr>
        <w:tabs>
          <w:tab w:val="left" w:pos="1710"/>
        </w:tabs>
      </w:pPr>
    </w:p>
    <w:sectPr w:rsidR="00132FDA" w:rsidRPr="00132FDA" w:rsidSect="00D83F23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503" w:rsidRDefault="00745503" w:rsidP="004C70FA">
      <w:pPr>
        <w:spacing w:after="0" w:line="240" w:lineRule="auto"/>
      </w:pPr>
      <w:r>
        <w:separator/>
      </w:r>
    </w:p>
  </w:endnote>
  <w:endnote w:type="continuationSeparator" w:id="0">
    <w:p w:rsidR="00745503" w:rsidRDefault="00745503" w:rsidP="004C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503" w:rsidRDefault="00745503" w:rsidP="004C70FA">
      <w:pPr>
        <w:spacing w:after="0" w:line="240" w:lineRule="auto"/>
      </w:pPr>
      <w:r>
        <w:separator/>
      </w:r>
    </w:p>
  </w:footnote>
  <w:footnote w:type="continuationSeparator" w:id="0">
    <w:p w:rsidR="00745503" w:rsidRDefault="00745503" w:rsidP="004C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D3D" w:rsidRDefault="00A97D3D">
    <w:pPr>
      <w:pStyle w:val="Encabezado"/>
    </w:pPr>
    <w:r>
      <w:rPr>
        <w:noProof/>
      </w:rPr>
      <w:drawing>
        <wp:inline distT="0" distB="0" distL="0" distR="0" wp14:anchorId="08EB9796">
          <wp:extent cx="6303645" cy="688975"/>
          <wp:effectExtent l="0" t="0" r="1905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834BA"/>
    <w:multiLevelType w:val="hybridMultilevel"/>
    <w:tmpl w:val="E078EFA8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F2704E"/>
    <w:multiLevelType w:val="hybridMultilevel"/>
    <w:tmpl w:val="6944E558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900B79"/>
    <w:multiLevelType w:val="hybridMultilevel"/>
    <w:tmpl w:val="01D46BA0"/>
    <w:lvl w:ilvl="0" w:tplc="45786F5E">
      <w:start w:val="8"/>
      <w:numFmt w:val="decimal"/>
      <w:lvlText w:val="%1."/>
      <w:lvlJc w:val="left"/>
      <w:pPr>
        <w:ind w:left="785" w:hanging="360"/>
      </w:pPr>
      <w:rPr>
        <w:rFonts w:hint="default"/>
        <w:b/>
        <w:bCs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5D0E21B1"/>
    <w:multiLevelType w:val="hybridMultilevel"/>
    <w:tmpl w:val="01D46BA0"/>
    <w:lvl w:ilvl="0" w:tplc="45786F5E">
      <w:start w:val="8"/>
      <w:numFmt w:val="decimal"/>
      <w:lvlText w:val="%1."/>
      <w:lvlJc w:val="left"/>
      <w:pPr>
        <w:ind w:left="785" w:hanging="360"/>
      </w:pPr>
      <w:rPr>
        <w:rFonts w:hint="default"/>
        <w:b/>
        <w:bCs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5D752EA1"/>
    <w:multiLevelType w:val="hybridMultilevel"/>
    <w:tmpl w:val="FF3A1998"/>
    <w:lvl w:ilvl="0" w:tplc="326A9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1A0"/>
    <w:rsid w:val="00132FDA"/>
    <w:rsid w:val="00186444"/>
    <w:rsid w:val="001E50C8"/>
    <w:rsid w:val="002861A0"/>
    <w:rsid w:val="004C70FA"/>
    <w:rsid w:val="00745503"/>
    <w:rsid w:val="008D0E1F"/>
    <w:rsid w:val="00964F20"/>
    <w:rsid w:val="00A30693"/>
    <w:rsid w:val="00A97D3D"/>
    <w:rsid w:val="00C404B6"/>
    <w:rsid w:val="00CF2E38"/>
    <w:rsid w:val="00D83F23"/>
    <w:rsid w:val="00E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D59F3"/>
  <w15:chartTrackingRefBased/>
  <w15:docId w15:val="{061A83FD-7906-4A96-A55E-B60ABADE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70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70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0FA"/>
  </w:style>
  <w:style w:type="paragraph" w:styleId="Piedepgina">
    <w:name w:val="footer"/>
    <w:basedOn w:val="Normal"/>
    <w:link w:val="PiedepginaCar"/>
    <w:uiPriority w:val="99"/>
    <w:unhideWhenUsed/>
    <w:rsid w:val="004C70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0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8632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4251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860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87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945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3832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Recepcion</dc:creator>
  <cp:keywords/>
  <dc:description/>
  <cp:lastModifiedBy>Recepcion</cp:lastModifiedBy>
  <cp:revision>2</cp:revision>
  <dcterms:created xsi:type="dcterms:W3CDTF">2020-03-18T14:56:00Z</dcterms:created>
  <dcterms:modified xsi:type="dcterms:W3CDTF">2020-03-18T17:22:00Z</dcterms:modified>
</cp:coreProperties>
</file>